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6F" w:rsidRPr="00AE666F" w:rsidRDefault="00AE666F" w:rsidP="00AE666F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AE666F">
        <w:rPr>
          <w:rFonts w:ascii="Times New Roman" w:hAnsi="Times New Roman" w:cs="Times New Roman"/>
          <w:sz w:val="32"/>
          <w:szCs w:val="32"/>
          <w:lang w:val="en-US"/>
        </w:rPr>
        <w:t>«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Libellus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Hormisdae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AE666F" w:rsidRPr="00AE666F" w:rsidRDefault="00AE666F" w:rsidP="00AE666F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Prima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salus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est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regulam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rectae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fidei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custodire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constitutis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Patmm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nullatenus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deviare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.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quia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non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potest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Domini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nostri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Jesu Christi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praetermitti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sententia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dicentis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Tu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Petrus, etc.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Haec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quae dicta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sunt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remum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probantur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effectibus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quia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sede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apostolica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citra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maculam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semper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est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catholica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servata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religio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. De qua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spe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fide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minime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separari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cupientes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Patrum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sequentes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constituta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anathematizamus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omnes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haereses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praecipue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Nestorium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haereticum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qui quondam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Constantinopolitanae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fuit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urbis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episcopus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damnatum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concilio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Ephesino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beato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Caelestino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papa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urbis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Romae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viro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Cyrillo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Alexandrinae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civitatis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antistite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Similiter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anathematizantes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Eutychem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Dioscomm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Alexandrinum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 sancta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synodo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quam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sequimur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amplectimur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Chalcedonensi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damnatos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quae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secuta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sanctum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concilium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Nicaenum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fidem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apostolicam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praedicavit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detestamur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Timotheum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parricidam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Elurum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cognomento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discipulum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quoque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illius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sequacem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 omnibus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Petrum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Alexandrinum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Condemnamus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etiam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anathematizamus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Acacium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Constantinopolitanum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quondam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episcopum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ab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apostolica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sede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damnatum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eorum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complicem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sequacem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vel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qui in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eorum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communionis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societate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permanserint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;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quia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Acacius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quorum se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communioni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miscuit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ipsorum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similem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jure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meruit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damnatione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sententiam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Petrum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nihilominus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Antiochenum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damnamus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cum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sequacibus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suis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omnium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suprascriptorum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AE666F" w:rsidRPr="00AE666F" w:rsidRDefault="00AE666F" w:rsidP="00AE666F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Suscipimus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autem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probamus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epistolas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beati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Leonis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papae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universas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quas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de Christiana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religione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conscripsit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sicut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praediximus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sequentes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 omnibus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apostolicam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sedem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praedicantes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ejus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omnia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constituta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.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ideo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spero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ut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una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communione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vobiscum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quam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sedes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apostolica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praedicat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esse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merear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in qua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est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integra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verax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christianae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religionis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perfecta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soliditas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promittens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 sequent! tempore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sequestratos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communione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Ecclesiae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catholicae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id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est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non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consentientes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sedi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apostolicae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eorum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nomina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inter sacra non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recitanda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esse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mysteria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Quodsi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in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aliquo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professione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mea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deviare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tentavero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his, quos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damnavi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complicem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me mea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sententia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esse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profiteer.</w:t>
      </w:r>
    </w:p>
    <w:p w:rsidR="00AE666F" w:rsidRPr="00AE666F" w:rsidRDefault="00AE666F" w:rsidP="00AE666F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Hanc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autem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professionem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meam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ego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manu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mea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subscripsi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,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tibi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AE666F" w:rsidRPr="00AE666F" w:rsidRDefault="00AE666F" w:rsidP="00AE666F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Hormisdae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sancto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et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venerabili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papae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urbis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Romae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  <w:lang w:val="en-US"/>
        </w:rPr>
        <w:t>direxi</w:t>
      </w:r>
      <w:proofErr w:type="spellEnd"/>
      <w:r w:rsidRPr="00AE666F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</w:p>
    <w:p w:rsidR="00AE666F" w:rsidRPr="00AE666F" w:rsidRDefault="00AE666F" w:rsidP="00AE666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E666F" w:rsidRDefault="00AE666F" w:rsidP="00AE666F">
      <w:pPr>
        <w:rPr>
          <w:rFonts w:ascii="Times New Roman" w:hAnsi="Times New Roman" w:cs="Times New Roman"/>
          <w:sz w:val="32"/>
          <w:szCs w:val="32"/>
        </w:rPr>
      </w:pPr>
    </w:p>
    <w:p w:rsidR="00AE666F" w:rsidRPr="00AE666F" w:rsidRDefault="00AE666F" w:rsidP="00AE666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lastRenderedPageBreak/>
        <w:t>«ФОРМУЛА ГОРМИЗДА»</w:t>
      </w:r>
    </w:p>
    <w:p w:rsidR="00AE666F" w:rsidRPr="00AE666F" w:rsidRDefault="00AE666F" w:rsidP="00AE666F">
      <w:pPr>
        <w:rPr>
          <w:rFonts w:ascii="Times New Roman" w:hAnsi="Times New Roman" w:cs="Times New Roman"/>
          <w:sz w:val="32"/>
          <w:szCs w:val="32"/>
        </w:rPr>
      </w:pPr>
      <w:r w:rsidRPr="00AE666F">
        <w:rPr>
          <w:rFonts w:ascii="Times New Roman" w:hAnsi="Times New Roman" w:cs="Times New Roman"/>
          <w:sz w:val="32"/>
          <w:szCs w:val="32"/>
        </w:rPr>
        <w:t>Первое, что необходимо для спасения - это хранить правило истинной веры и не отступать от постановлений Святых Отцов. Никто не может обойти молчанием изречение</w:t>
      </w:r>
      <w:r w:rsidRPr="00AE666F">
        <w:rPr>
          <w:rFonts w:ascii="Times New Roman" w:hAnsi="Times New Roman" w:cs="Times New Roman"/>
          <w:sz w:val="32"/>
          <w:szCs w:val="32"/>
        </w:rPr>
        <w:t xml:space="preserve"> Господа нашего Иисуса Христа: </w:t>
      </w:r>
      <w:r w:rsidRPr="00AE666F">
        <w:rPr>
          <w:rFonts w:ascii="Times New Roman" w:hAnsi="Times New Roman" w:cs="Times New Roman"/>
          <w:sz w:val="32"/>
          <w:szCs w:val="32"/>
        </w:rPr>
        <w:t>Ты Петр</w:t>
      </w:r>
      <w:r w:rsidRPr="00AE666F">
        <w:rPr>
          <w:rFonts w:ascii="Times New Roman" w:hAnsi="Times New Roman" w:cs="Times New Roman"/>
          <w:sz w:val="32"/>
          <w:szCs w:val="32"/>
        </w:rPr>
        <w:t>..</w:t>
      </w:r>
      <w:r w:rsidRPr="00AE666F">
        <w:rPr>
          <w:rFonts w:ascii="Times New Roman" w:hAnsi="Times New Roman" w:cs="Times New Roman"/>
          <w:sz w:val="32"/>
          <w:szCs w:val="32"/>
        </w:rPr>
        <w:t xml:space="preserve"> Сказанное Им проверено жизнью, потому что Апостольский Престол всегда хранил незапятнанной веру католическую. Не желая ни в чем отделяться от этой надежды и веры и следуя постановлениям Святых Отцов, мы </w:t>
      </w:r>
      <w:proofErr w:type="spellStart"/>
      <w:r w:rsidRPr="00AE666F">
        <w:rPr>
          <w:rFonts w:ascii="Times New Roman" w:hAnsi="Times New Roman" w:cs="Times New Roman"/>
          <w:sz w:val="32"/>
          <w:szCs w:val="32"/>
        </w:rPr>
        <w:t>анафематствуем</w:t>
      </w:r>
      <w:proofErr w:type="spellEnd"/>
      <w:r w:rsidRPr="00AE666F">
        <w:rPr>
          <w:rFonts w:ascii="Times New Roman" w:hAnsi="Times New Roman" w:cs="Times New Roman"/>
          <w:sz w:val="32"/>
          <w:szCs w:val="32"/>
        </w:rPr>
        <w:t xml:space="preserve"> все ереси, особенно еретика </w:t>
      </w:r>
      <w:proofErr w:type="spellStart"/>
      <w:r w:rsidRPr="00AE666F">
        <w:rPr>
          <w:rFonts w:ascii="Times New Roman" w:hAnsi="Times New Roman" w:cs="Times New Roman"/>
          <w:sz w:val="32"/>
          <w:szCs w:val="32"/>
        </w:rPr>
        <w:t>Нестория</w:t>
      </w:r>
      <w:proofErr w:type="spellEnd"/>
      <w:r w:rsidRPr="00AE666F">
        <w:rPr>
          <w:rFonts w:ascii="Times New Roman" w:hAnsi="Times New Roman" w:cs="Times New Roman"/>
          <w:sz w:val="32"/>
          <w:szCs w:val="32"/>
        </w:rPr>
        <w:t xml:space="preserve">, некогда бывшего епископом Константинополя, а затем осужденного на Эфесском Соборе святым Целестином, папой города Рима, и Кириллом, предстоятелем города Александрии. Подобным же образом </w:t>
      </w:r>
      <w:proofErr w:type="spellStart"/>
      <w:r w:rsidRPr="00AE666F">
        <w:rPr>
          <w:rFonts w:ascii="Times New Roman" w:hAnsi="Times New Roman" w:cs="Times New Roman"/>
          <w:sz w:val="32"/>
          <w:szCs w:val="32"/>
        </w:rPr>
        <w:t>анафематствуя</w:t>
      </w:r>
      <w:proofErr w:type="spellEnd"/>
      <w:r w:rsidRPr="00AE666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666F">
        <w:rPr>
          <w:rFonts w:ascii="Times New Roman" w:hAnsi="Times New Roman" w:cs="Times New Roman"/>
          <w:sz w:val="32"/>
          <w:szCs w:val="32"/>
        </w:rPr>
        <w:t>Евтихия</w:t>
      </w:r>
      <w:proofErr w:type="spellEnd"/>
      <w:r w:rsidRPr="00AE666F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AE666F">
        <w:rPr>
          <w:rFonts w:ascii="Times New Roman" w:hAnsi="Times New Roman" w:cs="Times New Roman"/>
          <w:sz w:val="32"/>
          <w:szCs w:val="32"/>
        </w:rPr>
        <w:t>Диоскора</w:t>
      </w:r>
      <w:proofErr w:type="spellEnd"/>
      <w:r w:rsidRPr="00AE666F">
        <w:rPr>
          <w:rFonts w:ascii="Times New Roman" w:hAnsi="Times New Roman" w:cs="Times New Roman"/>
          <w:sz w:val="32"/>
          <w:szCs w:val="32"/>
        </w:rPr>
        <w:t xml:space="preserve"> Александрийского, осужденных на Халкидонском Соборе, который во всем следовал Собору Никейскому и проповедовал апостольскую веру, мы следуем и принимаем постановления Халкидонского Собора. Мы отрекаемся от убийцы Тимофея, прозванного </w:t>
      </w:r>
      <w:proofErr w:type="spellStart"/>
      <w:r w:rsidRPr="00AE666F">
        <w:rPr>
          <w:rFonts w:ascii="Times New Roman" w:hAnsi="Times New Roman" w:cs="Times New Roman"/>
          <w:sz w:val="32"/>
          <w:szCs w:val="32"/>
        </w:rPr>
        <w:t>Элуром</w:t>
      </w:r>
      <w:proofErr w:type="spellEnd"/>
      <w:r w:rsidRPr="00AE666F">
        <w:rPr>
          <w:rFonts w:ascii="Times New Roman" w:hAnsi="Times New Roman" w:cs="Times New Roman"/>
          <w:sz w:val="32"/>
          <w:szCs w:val="32"/>
        </w:rPr>
        <w:t xml:space="preserve">, ученика </w:t>
      </w:r>
      <w:proofErr w:type="spellStart"/>
      <w:r w:rsidRPr="00AE666F">
        <w:rPr>
          <w:rFonts w:ascii="Times New Roman" w:hAnsi="Times New Roman" w:cs="Times New Roman"/>
          <w:sz w:val="32"/>
          <w:szCs w:val="32"/>
        </w:rPr>
        <w:t>Диоскора</w:t>
      </w:r>
      <w:proofErr w:type="spellEnd"/>
      <w:r w:rsidRPr="00AE666F">
        <w:rPr>
          <w:rFonts w:ascii="Times New Roman" w:hAnsi="Times New Roman" w:cs="Times New Roman"/>
          <w:sz w:val="32"/>
          <w:szCs w:val="32"/>
        </w:rPr>
        <w:t xml:space="preserve">, и следовавшего во всем Петру Александрийскому. Осуждаем и </w:t>
      </w:r>
      <w:proofErr w:type="spellStart"/>
      <w:r w:rsidRPr="00AE666F">
        <w:rPr>
          <w:rFonts w:ascii="Times New Roman" w:hAnsi="Times New Roman" w:cs="Times New Roman"/>
          <w:sz w:val="32"/>
          <w:szCs w:val="32"/>
        </w:rPr>
        <w:t>анафематствуем</w:t>
      </w:r>
      <w:proofErr w:type="spellEnd"/>
      <w:r w:rsidRPr="00AE666F">
        <w:rPr>
          <w:rFonts w:ascii="Times New Roman" w:hAnsi="Times New Roman" w:cs="Times New Roman"/>
          <w:sz w:val="32"/>
          <w:szCs w:val="32"/>
        </w:rPr>
        <w:t xml:space="preserve"> Акакия, некогда бывшего епископом Константинополя, осужденного Апостольским Престолом, их сообщника и последователя, и всех тех, кто пребывал с ними в общении, потому что Акакий, который вошел в общение с ними, заслужил и сам подобное осуждение. Также мы осуждаем Петра Антиохийского, вместе с его последователями и всех, о ком речь шла выше.</w:t>
      </w:r>
    </w:p>
    <w:p w:rsidR="00AE666F" w:rsidRPr="00AE666F" w:rsidRDefault="00AE666F" w:rsidP="00AE666F">
      <w:pPr>
        <w:rPr>
          <w:rFonts w:ascii="Times New Roman" w:hAnsi="Times New Roman" w:cs="Times New Roman"/>
          <w:sz w:val="32"/>
          <w:szCs w:val="32"/>
        </w:rPr>
      </w:pPr>
      <w:r w:rsidRPr="00AE666F">
        <w:rPr>
          <w:rFonts w:ascii="Times New Roman" w:hAnsi="Times New Roman" w:cs="Times New Roman"/>
          <w:sz w:val="32"/>
          <w:szCs w:val="32"/>
        </w:rPr>
        <w:t>Мы поддерживаем и одобряем послания святого Папы Льва, обращенные всему христианскому миру, следуя, как мы уже говорили, во всем Апостольскому Престолу и проповедуя все его постановления. И поэтому надеюсь, что буду достоин войти в общении с вами, как представителем Апостольского Престола, которым неповрежденная и истинная христианская вера твердо сохраняется, обещая в последующем времени при совершении священных таинств не поминать между святыми тех, кто отделен от общения с Кафолической Церковью, то есть тех, кто не пребывает в согласии с Апостольским Престолом. Если же я соблазнюсь в чем-либо отойти от моего исповедания, то сам объявлю себя</w:t>
      </w:r>
      <w:r>
        <w:rPr>
          <w:rFonts w:ascii="Times New Roman" w:hAnsi="Times New Roman" w:cs="Times New Roman"/>
          <w:sz w:val="32"/>
          <w:szCs w:val="32"/>
        </w:rPr>
        <w:t xml:space="preserve"> соучастником тех, кого осудил.</w:t>
      </w:r>
    </w:p>
    <w:p w:rsidR="00AE666F" w:rsidRPr="00AE666F" w:rsidRDefault="00AE666F" w:rsidP="00AE666F">
      <w:pPr>
        <w:rPr>
          <w:rFonts w:ascii="Times New Roman" w:hAnsi="Times New Roman" w:cs="Times New Roman"/>
          <w:sz w:val="32"/>
          <w:szCs w:val="32"/>
        </w:rPr>
      </w:pPr>
      <w:r w:rsidRPr="00AE666F">
        <w:rPr>
          <w:rFonts w:ascii="Times New Roman" w:hAnsi="Times New Roman" w:cs="Times New Roman"/>
          <w:sz w:val="32"/>
          <w:szCs w:val="32"/>
        </w:rPr>
        <w:t>Настоящее исповедание я собственноручно подписал и направил тебе.</w:t>
      </w:r>
    </w:p>
    <w:p w:rsidR="00780D09" w:rsidRPr="00AE666F" w:rsidRDefault="00AE666F" w:rsidP="00AE666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E666F">
        <w:rPr>
          <w:rFonts w:ascii="Times New Roman" w:hAnsi="Times New Roman" w:cs="Times New Roman"/>
          <w:sz w:val="32"/>
          <w:szCs w:val="32"/>
        </w:rPr>
        <w:t>Гормизд</w:t>
      </w:r>
      <w:proofErr w:type="spellEnd"/>
      <w:r w:rsidRPr="00AE666F">
        <w:rPr>
          <w:rFonts w:ascii="Times New Roman" w:hAnsi="Times New Roman" w:cs="Times New Roman"/>
          <w:sz w:val="32"/>
          <w:szCs w:val="32"/>
        </w:rPr>
        <w:t>, святой и достопочтенный папа города Рима.</w:t>
      </w:r>
    </w:p>
    <w:sectPr w:rsidR="00780D09" w:rsidRPr="00AE666F" w:rsidSect="00AE66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18F"/>
    <w:rsid w:val="00780D09"/>
    <w:rsid w:val="009B518F"/>
    <w:rsid w:val="00A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9049"/>
  <w15:chartTrackingRefBased/>
  <w15:docId w15:val="{594A0D2A-A71F-4008-B5E0-8B0B8A8E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Дубинский</dc:creator>
  <cp:keywords/>
  <dc:description/>
  <cp:lastModifiedBy>Валерий Дубинский</cp:lastModifiedBy>
  <cp:revision>2</cp:revision>
  <dcterms:created xsi:type="dcterms:W3CDTF">2017-11-26T16:58:00Z</dcterms:created>
  <dcterms:modified xsi:type="dcterms:W3CDTF">2017-11-26T17:02:00Z</dcterms:modified>
</cp:coreProperties>
</file>